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00C3" w:rsidRPr="00CF4E08" w:rsidRDefault="00B700C3" w:rsidP="00B700C3">
      <w:pPr>
        <w:pStyle w:val="1"/>
        <w:tabs>
          <w:tab w:val="left" w:pos="0"/>
        </w:tabs>
        <w:spacing w:before="240"/>
        <w:ind w:left="709"/>
        <w:jc w:val="both"/>
        <w:rPr>
          <w:b w:val="0"/>
          <w:i/>
          <w:sz w:val="26"/>
          <w:szCs w:val="26"/>
        </w:rPr>
      </w:pPr>
      <w:bookmarkStart w:id="0" w:name="_Toc5444840"/>
      <w:r w:rsidRPr="001F72E5">
        <w:rPr>
          <w:rFonts w:ascii="Times New Roman" w:hAnsi="Times New Roman"/>
          <w:color w:val="auto"/>
          <w:sz w:val="26"/>
          <w:szCs w:val="26"/>
        </w:rPr>
        <w:t>Паспорт услуги (процесса): «Расторжение договора оказания услуг по передаче электрической энергии»</w:t>
      </w:r>
      <w:bookmarkEnd w:id="0"/>
    </w:p>
    <w:p w:rsidR="00B700C3" w:rsidRPr="00DA6367" w:rsidRDefault="00B700C3" w:rsidP="00B700C3">
      <w:pPr>
        <w:ind w:firstLine="567"/>
        <w:jc w:val="both"/>
        <w:rPr>
          <w:sz w:val="26"/>
          <w:szCs w:val="26"/>
        </w:rPr>
      </w:pPr>
      <w:r w:rsidRPr="00DA6367">
        <w:rPr>
          <w:b/>
          <w:sz w:val="26"/>
          <w:szCs w:val="26"/>
        </w:rPr>
        <w:t>Круг заявителей:</w:t>
      </w:r>
      <w:r w:rsidRPr="00DA6367">
        <w:rPr>
          <w:b/>
          <w:color w:val="548DD4"/>
          <w:sz w:val="26"/>
          <w:szCs w:val="26"/>
        </w:rPr>
        <w:t xml:space="preserve"> </w:t>
      </w:r>
      <w:r w:rsidRPr="00DA6367">
        <w:rPr>
          <w:sz w:val="26"/>
          <w:szCs w:val="26"/>
        </w:rPr>
        <w:t>юридические и физические лица, индивидуальные предприниматели, имеющие заключенный с сетевой организацией договор оказания услуг</w:t>
      </w:r>
      <w:r w:rsidRPr="00DA6367">
        <w:rPr>
          <w:strike/>
          <w:sz w:val="26"/>
          <w:szCs w:val="26"/>
        </w:rPr>
        <w:t xml:space="preserve"> </w:t>
      </w:r>
      <w:r w:rsidRPr="00DA6367">
        <w:rPr>
          <w:sz w:val="26"/>
          <w:szCs w:val="26"/>
        </w:rPr>
        <w:t>по передаче электрической энергии</w:t>
      </w:r>
    </w:p>
    <w:p w:rsidR="00B700C3" w:rsidRPr="00DA6367" w:rsidRDefault="00B700C3" w:rsidP="00B700C3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6367">
        <w:rPr>
          <w:rFonts w:ascii="Times New Roman" w:hAnsi="Times New Roman" w:cs="Times New Roman"/>
          <w:b/>
          <w:sz w:val="26"/>
          <w:szCs w:val="26"/>
        </w:rPr>
        <w:t xml:space="preserve">Размер платы за предоставление услуги (процесса) и основание ее взимания: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DA6367">
        <w:rPr>
          <w:rFonts w:ascii="Times New Roman" w:hAnsi="Times New Roman" w:cs="Times New Roman"/>
          <w:sz w:val="26"/>
          <w:szCs w:val="26"/>
        </w:rPr>
        <w:t xml:space="preserve">лата за расторжение договора - оказания услуг по передаче электрической </w:t>
      </w:r>
      <w:proofErr w:type="gramStart"/>
      <w:r w:rsidRPr="00DA6367">
        <w:rPr>
          <w:rFonts w:ascii="Times New Roman" w:hAnsi="Times New Roman" w:cs="Times New Roman"/>
          <w:sz w:val="26"/>
          <w:szCs w:val="26"/>
        </w:rPr>
        <w:t>энергии  не</w:t>
      </w:r>
      <w:proofErr w:type="gramEnd"/>
      <w:r w:rsidRPr="00DA6367">
        <w:rPr>
          <w:rFonts w:ascii="Times New Roman" w:hAnsi="Times New Roman" w:cs="Times New Roman"/>
          <w:sz w:val="26"/>
          <w:szCs w:val="26"/>
        </w:rPr>
        <w:t xml:space="preserve"> взимается.</w:t>
      </w:r>
    </w:p>
    <w:p w:rsidR="00B700C3" w:rsidRPr="00DA6367" w:rsidRDefault="00B700C3" w:rsidP="00B700C3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DA6367">
        <w:rPr>
          <w:b/>
          <w:sz w:val="26"/>
          <w:szCs w:val="26"/>
        </w:rPr>
        <w:t>Условия оказания услуги (процесса):</w:t>
      </w:r>
      <w:r w:rsidRPr="00DA6367">
        <w:rPr>
          <w:sz w:val="26"/>
          <w:szCs w:val="26"/>
        </w:rPr>
        <w:t xml:space="preserve"> Наличие заключенного с сетевой организацией договора оказания услуг по передаче электрической энергии.</w:t>
      </w:r>
    </w:p>
    <w:p w:rsidR="00B700C3" w:rsidRPr="00DA6367" w:rsidRDefault="00B700C3" w:rsidP="00B700C3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DA6367">
        <w:rPr>
          <w:b/>
          <w:sz w:val="26"/>
          <w:szCs w:val="26"/>
        </w:rPr>
        <w:t>Результат оказания услуги (процесса):</w:t>
      </w:r>
      <w:r w:rsidRPr="00DA6367">
        <w:rPr>
          <w:b/>
          <w:color w:val="548DD4"/>
          <w:sz w:val="26"/>
          <w:szCs w:val="26"/>
        </w:rPr>
        <w:t xml:space="preserve"> </w:t>
      </w:r>
      <w:r w:rsidRPr="00DA6367">
        <w:rPr>
          <w:sz w:val="26"/>
          <w:szCs w:val="26"/>
        </w:rPr>
        <w:t>заключенное соглашение о расторжении договора оказания услуг по передаче электроэнергии.</w:t>
      </w:r>
    </w:p>
    <w:p w:rsidR="00B700C3" w:rsidRPr="00DA6367" w:rsidRDefault="00B700C3" w:rsidP="00B700C3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DA6367">
        <w:rPr>
          <w:b/>
          <w:sz w:val="26"/>
          <w:szCs w:val="26"/>
        </w:rPr>
        <w:t>Общий срок оказания услуги (процесса):</w:t>
      </w:r>
      <w:r w:rsidRPr="00DA6367">
        <w:rPr>
          <w:b/>
          <w:color w:val="548DD4"/>
          <w:sz w:val="26"/>
          <w:szCs w:val="26"/>
        </w:rPr>
        <w:t xml:space="preserve"> </w:t>
      </w:r>
      <w:r w:rsidRPr="00DA6367">
        <w:rPr>
          <w:sz w:val="26"/>
          <w:szCs w:val="26"/>
        </w:rPr>
        <w:t>в течение 30 дней с даты получения письменного обращения заявителя о расторжении договора.</w:t>
      </w:r>
    </w:p>
    <w:p w:rsidR="00B700C3" w:rsidRPr="00DA6367" w:rsidRDefault="00B700C3" w:rsidP="00B700C3">
      <w:pPr>
        <w:spacing w:before="120"/>
        <w:ind w:firstLine="567"/>
        <w:jc w:val="both"/>
        <w:outlineLvl w:val="0"/>
        <w:rPr>
          <w:b/>
          <w:sz w:val="26"/>
          <w:szCs w:val="26"/>
        </w:rPr>
      </w:pPr>
      <w:r w:rsidRPr="00DA6367">
        <w:rPr>
          <w:b/>
          <w:sz w:val="26"/>
          <w:szCs w:val="26"/>
        </w:rPr>
        <w:t>Состав, последовательность и сроки оказания услуги (процесса):</w:t>
      </w:r>
    </w:p>
    <w:tbl>
      <w:tblPr>
        <w:tblW w:w="4936" w:type="pct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9"/>
        <w:gridCol w:w="1839"/>
        <w:gridCol w:w="2611"/>
        <w:gridCol w:w="2752"/>
        <w:gridCol w:w="2270"/>
        <w:gridCol w:w="1770"/>
        <w:gridCol w:w="2643"/>
      </w:tblGrid>
      <w:tr w:rsidR="00B700C3" w:rsidRPr="007F2723" w:rsidTr="00451CA2">
        <w:trPr>
          <w:tblHeader/>
        </w:trPr>
        <w:tc>
          <w:tcPr>
            <w:tcW w:w="167" w:type="pct"/>
            <w:shd w:val="clear" w:color="auto" w:fill="auto"/>
          </w:tcPr>
          <w:p w:rsidR="00B700C3" w:rsidRPr="007F2723" w:rsidRDefault="00B700C3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640" w:type="pct"/>
            <w:shd w:val="clear" w:color="auto" w:fill="auto"/>
          </w:tcPr>
          <w:p w:rsidR="00B700C3" w:rsidRPr="007F2723" w:rsidRDefault="00B700C3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Этап</w:t>
            </w:r>
          </w:p>
        </w:tc>
        <w:tc>
          <w:tcPr>
            <w:tcW w:w="909" w:type="pct"/>
            <w:shd w:val="clear" w:color="auto" w:fill="auto"/>
          </w:tcPr>
          <w:p w:rsidR="00B700C3" w:rsidRPr="007F2723" w:rsidRDefault="00B700C3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Условие этапа</w:t>
            </w:r>
          </w:p>
        </w:tc>
        <w:tc>
          <w:tcPr>
            <w:tcW w:w="958" w:type="pct"/>
            <w:shd w:val="clear" w:color="auto" w:fill="auto"/>
          </w:tcPr>
          <w:p w:rsidR="00B700C3" w:rsidRPr="007F2723" w:rsidRDefault="00B700C3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Содержание</w:t>
            </w:r>
          </w:p>
        </w:tc>
        <w:tc>
          <w:tcPr>
            <w:tcW w:w="790" w:type="pct"/>
            <w:shd w:val="clear" w:color="auto" w:fill="auto"/>
          </w:tcPr>
          <w:p w:rsidR="00B700C3" w:rsidRPr="007F2723" w:rsidRDefault="00B700C3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Форма предоставления</w:t>
            </w:r>
          </w:p>
        </w:tc>
        <w:tc>
          <w:tcPr>
            <w:tcW w:w="616" w:type="pct"/>
            <w:shd w:val="clear" w:color="auto" w:fill="auto"/>
          </w:tcPr>
          <w:p w:rsidR="00B700C3" w:rsidRPr="007F2723" w:rsidRDefault="00B700C3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Срок исполнения</w:t>
            </w:r>
          </w:p>
        </w:tc>
        <w:tc>
          <w:tcPr>
            <w:tcW w:w="920" w:type="pct"/>
            <w:shd w:val="clear" w:color="auto" w:fill="auto"/>
          </w:tcPr>
          <w:p w:rsidR="00B700C3" w:rsidRPr="007F2723" w:rsidRDefault="00B700C3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Ссылка на нормативно правовой акт</w:t>
            </w:r>
          </w:p>
        </w:tc>
      </w:tr>
      <w:tr w:rsidR="00B700C3" w:rsidRPr="005B7A3E" w:rsidTr="00451CA2">
        <w:tc>
          <w:tcPr>
            <w:tcW w:w="167" w:type="pct"/>
            <w:shd w:val="clear" w:color="auto" w:fill="auto"/>
          </w:tcPr>
          <w:p w:rsidR="00B700C3" w:rsidRPr="007F2723" w:rsidRDefault="00B700C3" w:rsidP="00451CA2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640" w:type="pct"/>
            <w:shd w:val="clear" w:color="auto" w:fill="auto"/>
          </w:tcPr>
          <w:p w:rsidR="00B700C3" w:rsidRPr="007F2723" w:rsidRDefault="00B700C3" w:rsidP="00451CA2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7F2723">
              <w:rPr>
                <w:sz w:val="22"/>
                <w:szCs w:val="22"/>
              </w:rPr>
              <w:t>Обращение  заявителя</w:t>
            </w:r>
            <w:proofErr w:type="gramEnd"/>
            <w:r w:rsidRPr="007F2723">
              <w:rPr>
                <w:sz w:val="22"/>
                <w:szCs w:val="22"/>
              </w:rPr>
              <w:t xml:space="preserve"> о расторжении договора</w:t>
            </w:r>
          </w:p>
        </w:tc>
        <w:tc>
          <w:tcPr>
            <w:tcW w:w="909" w:type="pct"/>
            <w:shd w:val="clear" w:color="auto" w:fill="auto"/>
          </w:tcPr>
          <w:p w:rsidR="00B700C3" w:rsidRPr="00DE0E0E" w:rsidRDefault="00B700C3" w:rsidP="00451CA2">
            <w:pPr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 xml:space="preserve">Заключенный с </w:t>
            </w:r>
            <w:r w:rsidR="00254AF1">
              <w:rPr>
                <w:sz w:val="22"/>
                <w:szCs w:val="22"/>
              </w:rPr>
              <w:t>АО «ЛОЭСК</w:t>
            </w:r>
            <w:r w:rsidRPr="00DE0E0E">
              <w:rPr>
                <w:sz w:val="22"/>
                <w:szCs w:val="22"/>
              </w:rPr>
              <w:t xml:space="preserve">» </w:t>
            </w:r>
            <w:r w:rsidRPr="007F2723">
              <w:rPr>
                <w:sz w:val="22"/>
                <w:szCs w:val="22"/>
              </w:rPr>
              <w:t>договор оказания услуг по передаче электрической энергии</w:t>
            </w:r>
          </w:p>
        </w:tc>
        <w:tc>
          <w:tcPr>
            <w:tcW w:w="958" w:type="pct"/>
            <w:shd w:val="clear" w:color="auto" w:fill="auto"/>
          </w:tcPr>
          <w:p w:rsidR="00B700C3" w:rsidRPr="00DE0E0E" w:rsidRDefault="00B700C3" w:rsidP="00451CA2">
            <w:pPr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>Обращение</w:t>
            </w:r>
            <w:bookmarkStart w:id="1" w:name="_GoBack"/>
            <w:bookmarkEnd w:id="1"/>
            <w:r w:rsidRPr="007F2723">
              <w:rPr>
                <w:sz w:val="22"/>
                <w:szCs w:val="22"/>
              </w:rPr>
              <w:t xml:space="preserve"> заявителя о расторжении договора</w:t>
            </w:r>
          </w:p>
        </w:tc>
        <w:tc>
          <w:tcPr>
            <w:tcW w:w="790" w:type="pct"/>
            <w:shd w:val="clear" w:color="auto" w:fill="auto"/>
          </w:tcPr>
          <w:p w:rsidR="00B700C3" w:rsidRPr="007F2723" w:rsidRDefault="00B700C3" w:rsidP="00451CA2">
            <w:pPr>
              <w:jc w:val="both"/>
            </w:pPr>
            <w:r w:rsidRPr="007F2723">
              <w:rPr>
                <w:sz w:val="22"/>
                <w:szCs w:val="22"/>
              </w:rPr>
              <w:t>Очное обращение заявителя в офис обслуживания клиентов, письменное обращение заказным письмом с уведомлением</w:t>
            </w:r>
          </w:p>
        </w:tc>
        <w:tc>
          <w:tcPr>
            <w:tcW w:w="616" w:type="pct"/>
            <w:shd w:val="clear" w:color="auto" w:fill="auto"/>
          </w:tcPr>
          <w:p w:rsidR="00B700C3" w:rsidRPr="007F2723" w:rsidRDefault="00B700C3" w:rsidP="00451CA2">
            <w:pPr>
              <w:jc w:val="both"/>
            </w:pPr>
            <w:r w:rsidRPr="007F2723">
              <w:rPr>
                <w:sz w:val="22"/>
                <w:szCs w:val="22"/>
              </w:rPr>
              <w:t>Не ограничен</w:t>
            </w:r>
          </w:p>
        </w:tc>
        <w:tc>
          <w:tcPr>
            <w:tcW w:w="920" w:type="pct"/>
            <w:shd w:val="clear" w:color="auto" w:fill="auto"/>
          </w:tcPr>
          <w:p w:rsidR="00B700C3" w:rsidRPr="007F2723" w:rsidRDefault="00B700C3" w:rsidP="00451CA2">
            <w:r w:rsidRPr="007F2723">
              <w:rPr>
                <w:sz w:val="22"/>
                <w:szCs w:val="22"/>
              </w:rPr>
              <w:t>Пункт 32 Правил недискриминационного доступа</w:t>
            </w:r>
            <w:r w:rsidRPr="007F2723">
              <w:rPr>
                <w:rStyle w:val="a5"/>
                <w:sz w:val="22"/>
                <w:szCs w:val="22"/>
              </w:rPr>
              <w:footnoteReference w:id="1"/>
            </w:r>
            <w:r w:rsidRPr="007F2723">
              <w:rPr>
                <w:sz w:val="22"/>
                <w:szCs w:val="22"/>
              </w:rPr>
              <w:t>, Гражданский кодекс Российской Федерации (пункт 1 статьи 452)</w:t>
            </w:r>
          </w:p>
        </w:tc>
      </w:tr>
      <w:tr w:rsidR="00B700C3" w:rsidRPr="005B7A3E" w:rsidTr="00451CA2">
        <w:trPr>
          <w:trHeight w:val="1122"/>
        </w:trPr>
        <w:tc>
          <w:tcPr>
            <w:tcW w:w="167" w:type="pct"/>
            <w:vMerge w:val="restart"/>
            <w:shd w:val="clear" w:color="auto" w:fill="auto"/>
          </w:tcPr>
          <w:p w:rsidR="00B700C3" w:rsidRPr="007F2723" w:rsidRDefault="00B700C3" w:rsidP="00451CA2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40" w:type="pct"/>
            <w:vMerge w:val="restart"/>
            <w:shd w:val="clear" w:color="auto" w:fill="auto"/>
          </w:tcPr>
          <w:p w:rsidR="00B700C3" w:rsidRPr="007F2723" w:rsidRDefault="00B700C3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Рассмотрение заявления и подготовка проекта соглашения о расторжении договора</w:t>
            </w:r>
          </w:p>
        </w:tc>
        <w:tc>
          <w:tcPr>
            <w:tcW w:w="909" w:type="pct"/>
            <w:shd w:val="clear" w:color="auto" w:fill="auto"/>
          </w:tcPr>
          <w:p w:rsidR="00B700C3" w:rsidRPr="00DE0E0E" w:rsidRDefault="00B700C3" w:rsidP="00451C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>Полученное от заявителя заявление с приложением документов</w:t>
            </w:r>
          </w:p>
        </w:tc>
        <w:tc>
          <w:tcPr>
            <w:tcW w:w="958" w:type="pct"/>
            <w:shd w:val="clear" w:color="auto" w:fill="auto"/>
          </w:tcPr>
          <w:p w:rsidR="00B700C3" w:rsidRPr="00DE0E0E" w:rsidRDefault="00B700C3" w:rsidP="00451CA2">
            <w:pPr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 xml:space="preserve">2.1. Проверка </w:t>
            </w:r>
            <w:r w:rsidR="00254AF1">
              <w:rPr>
                <w:sz w:val="22"/>
                <w:szCs w:val="22"/>
              </w:rPr>
              <w:t>АО «ЛОЭСК</w:t>
            </w:r>
            <w:r w:rsidR="00EF2051" w:rsidRPr="00DE0E0E">
              <w:rPr>
                <w:sz w:val="22"/>
                <w:szCs w:val="22"/>
              </w:rPr>
              <w:t>»</w:t>
            </w:r>
            <w:r w:rsidR="00EF2051">
              <w:rPr>
                <w:sz w:val="22"/>
                <w:szCs w:val="22"/>
              </w:rPr>
              <w:t xml:space="preserve"> </w:t>
            </w:r>
            <w:r w:rsidRPr="007F2723">
              <w:rPr>
                <w:sz w:val="22"/>
                <w:szCs w:val="22"/>
              </w:rPr>
              <w:t>документов, поступивших от заявителя, на полноту сведений, указанных в пункт</w:t>
            </w:r>
            <w:r w:rsidR="00254AF1">
              <w:rPr>
                <w:sz w:val="22"/>
                <w:szCs w:val="22"/>
              </w:rPr>
              <w:t>е</w:t>
            </w:r>
            <w:r w:rsidRPr="007F2723">
              <w:rPr>
                <w:sz w:val="22"/>
                <w:szCs w:val="22"/>
              </w:rPr>
              <w:t xml:space="preserve"> 18 Правил недискриминационного доступа.</w:t>
            </w:r>
          </w:p>
        </w:tc>
        <w:tc>
          <w:tcPr>
            <w:tcW w:w="790" w:type="pct"/>
            <w:shd w:val="clear" w:color="auto" w:fill="auto"/>
          </w:tcPr>
          <w:p w:rsidR="00B700C3" w:rsidRPr="007F2723" w:rsidRDefault="00B700C3" w:rsidP="00451CA2">
            <w:pPr>
              <w:jc w:val="both"/>
            </w:pPr>
          </w:p>
        </w:tc>
        <w:tc>
          <w:tcPr>
            <w:tcW w:w="616" w:type="pct"/>
            <w:shd w:val="clear" w:color="auto" w:fill="auto"/>
          </w:tcPr>
          <w:p w:rsidR="00B700C3" w:rsidRPr="007F2723" w:rsidRDefault="00B700C3" w:rsidP="00451CA2">
            <w:pPr>
              <w:autoSpaceDE w:val="0"/>
              <w:autoSpaceDN w:val="0"/>
              <w:adjustRightInd w:val="0"/>
            </w:pPr>
            <w:r w:rsidRPr="007F2723">
              <w:rPr>
                <w:sz w:val="22"/>
                <w:szCs w:val="22"/>
              </w:rPr>
              <w:t>В течение 30 рабочих дней с даты получения заявления</w:t>
            </w:r>
          </w:p>
        </w:tc>
        <w:tc>
          <w:tcPr>
            <w:tcW w:w="920" w:type="pct"/>
            <w:shd w:val="clear" w:color="auto" w:fill="auto"/>
          </w:tcPr>
          <w:p w:rsidR="00B700C3" w:rsidRPr="007F2723" w:rsidRDefault="00B700C3" w:rsidP="00451CA2">
            <w:r w:rsidRPr="007F2723">
              <w:rPr>
                <w:sz w:val="22"/>
                <w:szCs w:val="22"/>
              </w:rPr>
              <w:t>Пункт 32 Правил недискриминационного доступа</w:t>
            </w:r>
          </w:p>
        </w:tc>
      </w:tr>
      <w:tr w:rsidR="00B700C3" w:rsidRPr="005B7A3E" w:rsidTr="00451CA2">
        <w:trPr>
          <w:trHeight w:val="1122"/>
        </w:trPr>
        <w:tc>
          <w:tcPr>
            <w:tcW w:w="167" w:type="pct"/>
            <w:vMerge/>
            <w:shd w:val="clear" w:color="auto" w:fill="auto"/>
          </w:tcPr>
          <w:p w:rsidR="00B700C3" w:rsidRPr="007F2723" w:rsidRDefault="00B700C3" w:rsidP="00451CA2">
            <w:pPr>
              <w:jc w:val="both"/>
              <w:rPr>
                <w:b/>
                <w:bCs/>
              </w:rPr>
            </w:pPr>
          </w:p>
        </w:tc>
        <w:tc>
          <w:tcPr>
            <w:tcW w:w="640" w:type="pct"/>
            <w:vMerge/>
            <w:shd w:val="clear" w:color="auto" w:fill="auto"/>
          </w:tcPr>
          <w:p w:rsidR="00B700C3" w:rsidRPr="007F2723" w:rsidRDefault="00B700C3" w:rsidP="00451CA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09" w:type="pct"/>
            <w:shd w:val="clear" w:color="auto" w:fill="auto"/>
          </w:tcPr>
          <w:p w:rsidR="00B700C3" w:rsidRPr="00DE0E0E" w:rsidRDefault="00B700C3" w:rsidP="00451C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>При расторжении договора, заключенного с гарантирующим поставщиком (энергосбытовой организацией)</w:t>
            </w:r>
          </w:p>
        </w:tc>
        <w:tc>
          <w:tcPr>
            <w:tcW w:w="958" w:type="pct"/>
            <w:shd w:val="clear" w:color="auto" w:fill="auto"/>
          </w:tcPr>
          <w:p w:rsidR="00B700C3" w:rsidRPr="00DE0E0E" w:rsidRDefault="00B700C3" w:rsidP="00451CA2">
            <w:pPr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 xml:space="preserve">2.2. Уведомление потребителей гарантирующего поставщика (энергосбытовой организации) о предстоящем расторжении договора и предложение о заключении договора с </w:t>
            </w:r>
            <w:r w:rsidR="00254AF1">
              <w:rPr>
                <w:sz w:val="22"/>
                <w:szCs w:val="22"/>
              </w:rPr>
              <w:t>АО «ЛОЭСК</w:t>
            </w:r>
            <w:r w:rsidR="00EF2051" w:rsidRPr="00DE0E0E">
              <w:rPr>
                <w:sz w:val="22"/>
                <w:szCs w:val="22"/>
              </w:rPr>
              <w:t>»</w:t>
            </w:r>
          </w:p>
        </w:tc>
        <w:tc>
          <w:tcPr>
            <w:tcW w:w="790" w:type="pct"/>
            <w:shd w:val="clear" w:color="auto" w:fill="auto"/>
          </w:tcPr>
          <w:p w:rsidR="00B700C3" w:rsidRPr="007F2723" w:rsidRDefault="00B700C3" w:rsidP="00451CA2">
            <w:pPr>
              <w:jc w:val="both"/>
            </w:pPr>
            <w:r w:rsidRPr="007F2723">
              <w:rPr>
                <w:sz w:val="22"/>
                <w:szCs w:val="22"/>
              </w:rPr>
              <w:t>Письменное уведомление заявителя заказным письмом с уведомлением</w:t>
            </w:r>
          </w:p>
        </w:tc>
        <w:tc>
          <w:tcPr>
            <w:tcW w:w="616" w:type="pct"/>
            <w:shd w:val="clear" w:color="auto" w:fill="auto"/>
          </w:tcPr>
          <w:p w:rsidR="00B700C3" w:rsidRPr="007F2723" w:rsidRDefault="00B700C3" w:rsidP="00451CA2">
            <w:pPr>
              <w:autoSpaceDE w:val="0"/>
              <w:autoSpaceDN w:val="0"/>
              <w:adjustRightInd w:val="0"/>
            </w:pPr>
            <w:r w:rsidRPr="007F2723">
              <w:rPr>
                <w:sz w:val="22"/>
                <w:szCs w:val="22"/>
              </w:rPr>
              <w:t>В течение 10 рабочих дней с даты получения заявления</w:t>
            </w:r>
          </w:p>
        </w:tc>
        <w:tc>
          <w:tcPr>
            <w:tcW w:w="920" w:type="pct"/>
            <w:shd w:val="clear" w:color="auto" w:fill="auto"/>
          </w:tcPr>
          <w:p w:rsidR="00B700C3" w:rsidRPr="007F2723" w:rsidRDefault="00B700C3" w:rsidP="00451CA2">
            <w:r w:rsidRPr="007F2723">
              <w:rPr>
                <w:sz w:val="22"/>
                <w:szCs w:val="22"/>
              </w:rPr>
              <w:t>Пункт 32 Правил недискриминационного доступа</w:t>
            </w:r>
          </w:p>
        </w:tc>
      </w:tr>
      <w:tr w:rsidR="00B700C3" w:rsidRPr="005B7A3E" w:rsidTr="00451CA2">
        <w:tc>
          <w:tcPr>
            <w:tcW w:w="167" w:type="pct"/>
            <w:shd w:val="clear" w:color="auto" w:fill="auto"/>
          </w:tcPr>
          <w:p w:rsidR="00B700C3" w:rsidRPr="007F2723" w:rsidRDefault="00B700C3" w:rsidP="00451CA2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640" w:type="pct"/>
            <w:shd w:val="clear" w:color="auto" w:fill="auto"/>
          </w:tcPr>
          <w:p w:rsidR="00B700C3" w:rsidRPr="007F2723" w:rsidRDefault="00B700C3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Направление заявителю проекта соглашения о расторжении договора</w:t>
            </w:r>
          </w:p>
        </w:tc>
        <w:tc>
          <w:tcPr>
            <w:tcW w:w="909" w:type="pct"/>
            <w:shd w:val="clear" w:color="auto" w:fill="auto"/>
          </w:tcPr>
          <w:p w:rsidR="00B700C3" w:rsidRPr="00DE0E0E" w:rsidRDefault="00B700C3" w:rsidP="00451CA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58" w:type="pct"/>
            <w:shd w:val="clear" w:color="auto" w:fill="auto"/>
          </w:tcPr>
          <w:p w:rsidR="00B700C3" w:rsidRPr="00DE0E0E" w:rsidRDefault="00B700C3" w:rsidP="00451CA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 xml:space="preserve">Направление заявителю подписанного со стороны </w:t>
            </w:r>
            <w:r w:rsidR="00254AF1">
              <w:rPr>
                <w:sz w:val="22"/>
                <w:szCs w:val="22"/>
              </w:rPr>
              <w:t>АО «ЛОЭСК</w:t>
            </w:r>
            <w:r w:rsidR="00EF2051" w:rsidRPr="00DE0E0E">
              <w:rPr>
                <w:sz w:val="22"/>
                <w:szCs w:val="22"/>
              </w:rPr>
              <w:t>»</w:t>
            </w:r>
            <w:r w:rsidRPr="00DE0E0E">
              <w:rPr>
                <w:sz w:val="22"/>
                <w:szCs w:val="22"/>
              </w:rPr>
              <w:t xml:space="preserve"> </w:t>
            </w:r>
            <w:r w:rsidRPr="007F2723">
              <w:rPr>
                <w:sz w:val="22"/>
                <w:szCs w:val="22"/>
              </w:rPr>
              <w:t>проекта соглашения о расторжении договора</w:t>
            </w:r>
          </w:p>
        </w:tc>
        <w:tc>
          <w:tcPr>
            <w:tcW w:w="790" w:type="pct"/>
            <w:shd w:val="clear" w:color="auto" w:fill="auto"/>
          </w:tcPr>
          <w:p w:rsidR="00B700C3" w:rsidRPr="007F2723" w:rsidRDefault="00B700C3" w:rsidP="00451CA2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7F2723">
              <w:rPr>
                <w:sz w:val="22"/>
                <w:szCs w:val="22"/>
              </w:rPr>
              <w:t>Подписанный  проект</w:t>
            </w:r>
            <w:proofErr w:type="gramEnd"/>
            <w:r w:rsidRPr="007F2723">
              <w:rPr>
                <w:sz w:val="22"/>
                <w:szCs w:val="22"/>
              </w:rPr>
              <w:t xml:space="preserve"> соглашения о расторжении договора заказным письмом с уведомлением</w:t>
            </w:r>
          </w:p>
        </w:tc>
        <w:tc>
          <w:tcPr>
            <w:tcW w:w="616" w:type="pct"/>
            <w:shd w:val="clear" w:color="auto" w:fill="auto"/>
          </w:tcPr>
          <w:p w:rsidR="00B700C3" w:rsidRPr="007F2723" w:rsidRDefault="00B700C3" w:rsidP="00451CA2">
            <w:pPr>
              <w:autoSpaceDE w:val="0"/>
              <w:autoSpaceDN w:val="0"/>
              <w:adjustRightInd w:val="0"/>
            </w:pPr>
            <w:r w:rsidRPr="007F2723">
              <w:rPr>
                <w:sz w:val="22"/>
                <w:szCs w:val="22"/>
              </w:rPr>
              <w:t>В течение 30 дней с даты получения полного комплекта документов от заявителя</w:t>
            </w:r>
          </w:p>
        </w:tc>
        <w:tc>
          <w:tcPr>
            <w:tcW w:w="920" w:type="pct"/>
            <w:shd w:val="clear" w:color="auto" w:fill="auto"/>
          </w:tcPr>
          <w:p w:rsidR="00B700C3" w:rsidRPr="007F2723" w:rsidRDefault="00B700C3" w:rsidP="00451CA2">
            <w:pPr>
              <w:jc w:val="both"/>
            </w:pPr>
            <w:r w:rsidRPr="007F2723">
              <w:rPr>
                <w:sz w:val="22"/>
                <w:szCs w:val="22"/>
              </w:rPr>
              <w:t>Пункт 32 Правил недискриминационного доступа</w:t>
            </w:r>
          </w:p>
        </w:tc>
      </w:tr>
      <w:tr w:rsidR="00B700C3" w:rsidRPr="005B7A3E" w:rsidTr="00451CA2">
        <w:tc>
          <w:tcPr>
            <w:tcW w:w="167" w:type="pct"/>
            <w:shd w:val="clear" w:color="auto" w:fill="auto"/>
          </w:tcPr>
          <w:p w:rsidR="00B700C3" w:rsidRPr="007F2723" w:rsidRDefault="00B700C3" w:rsidP="00451CA2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640" w:type="pct"/>
            <w:shd w:val="clear" w:color="auto" w:fill="auto"/>
          </w:tcPr>
          <w:p w:rsidR="00B700C3" w:rsidRPr="007F2723" w:rsidRDefault="00B700C3" w:rsidP="00451CA2">
            <w:pPr>
              <w:jc w:val="both"/>
            </w:pPr>
            <w:r w:rsidRPr="007F2723">
              <w:rPr>
                <w:sz w:val="22"/>
                <w:szCs w:val="22"/>
              </w:rPr>
              <w:t>Расторжение договора</w:t>
            </w:r>
          </w:p>
        </w:tc>
        <w:tc>
          <w:tcPr>
            <w:tcW w:w="909" w:type="pct"/>
            <w:shd w:val="clear" w:color="auto" w:fill="auto"/>
          </w:tcPr>
          <w:p w:rsidR="00B700C3" w:rsidRPr="00DE0E0E" w:rsidRDefault="00B700C3" w:rsidP="00451CA2">
            <w:pPr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 xml:space="preserve">Получение </w:t>
            </w:r>
            <w:r w:rsidR="00254AF1">
              <w:rPr>
                <w:sz w:val="22"/>
                <w:szCs w:val="22"/>
              </w:rPr>
              <w:t>АО «ЛОЭСК</w:t>
            </w:r>
            <w:r w:rsidRPr="00DE0E0E">
              <w:rPr>
                <w:sz w:val="22"/>
                <w:szCs w:val="22"/>
              </w:rPr>
              <w:t xml:space="preserve">» </w:t>
            </w:r>
            <w:r w:rsidRPr="007F2723">
              <w:rPr>
                <w:sz w:val="22"/>
                <w:szCs w:val="22"/>
              </w:rPr>
              <w:t>подписанного заявителем соглашения о расторжении договора</w:t>
            </w:r>
          </w:p>
        </w:tc>
        <w:tc>
          <w:tcPr>
            <w:tcW w:w="958" w:type="pct"/>
            <w:shd w:val="clear" w:color="auto" w:fill="auto"/>
          </w:tcPr>
          <w:p w:rsidR="00B700C3" w:rsidRPr="00DE0E0E" w:rsidRDefault="00B700C3" w:rsidP="00451CA2">
            <w:pPr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>Вступление в силу заключенного соглашения о расторжении договора</w:t>
            </w:r>
          </w:p>
        </w:tc>
        <w:tc>
          <w:tcPr>
            <w:tcW w:w="790" w:type="pct"/>
            <w:shd w:val="clear" w:color="auto" w:fill="auto"/>
          </w:tcPr>
          <w:p w:rsidR="00B700C3" w:rsidRPr="007F2723" w:rsidRDefault="00B700C3" w:rsidP="00451CA2">
            <w:pPr>
              <w:jc w:val="both"/>
            </w:pPr>
            <w:r w:rsidRPr="007F2723">
              <w:rPr>
                <w:sz w:val="22"/>
                <w:szCs w:val="22"/>
              </w:rPr>
              <w:t>Письменная</w:t>
            </w:r>
          </w:p>
        </w:tc>
        <w:tc>
          <w:tcPr>
            <w:tcW w:w="616" w:type="pct"/>
            <w:shd w:val="clear" w:color="auto" w:fill="auto"/>
          </w:tcPr>
          <w:p w:rsidR="00B700C3" w:rsidRPr="007F2723" w:rsidRDefault="00B700C3" w:rsidP="00451CA2">
            <w:pPr>
              <w:autoSpaceDE w:val="0"/>
              <w:autoSpaceDN w:val="0"/>
              <w:adjustRightInd w:val="0"/>
            </w:pPr>
            <w:r w:rsidRPr="007F2723">
              <w:rPr>
                <w:sz w:val="22"/>
                <w:szCs w:val="22"/>
              </w:rPr>
              <w:t xml:space="preserve">С даты получения подписанного </w:t>
            </w:r>
            <w:proofErr w:type="gramStart"/>
            <w:r w:rsidRPr="007F2723">
              <w:rPr>
                <w:sz w:val="22"/>
                <w:szCs w:val="22"/>
              </w:rPr>
              <w:t>заявителем  соглашения</w:t>
            </w:r>
            <w:proofErr w:type="gramEnd"/>
            <w:r w:rsidRPr="007F2723">
              <w:rPr>
                <w:sz w:val="22"/>
                <w:szCs w:val="22"/>
              </w:rPr>
              <w:t xml:space="preserve"> о расторжении</w:t>
            </w:r>
          </w:p>
        </w:tc>
        <w:tc>
          <w:tcPr>
            <w:tcW w:w="920" w:type="pct"/>
            <w:shd w:val="clear" w:color="auto" w:fill="auto"/>
          </w:tcPr>
          <w:p w:rsidR="00B700C3" w:rsidRPr="007F2723" w:rsidRDefault="00B700C3" w:rsidP="00451CA2">
            <w:pPr>
              <w:jc w:val="both"/>
            </w:pPr>
            <w:r w:rsidRPr="007F2723">
              <w:rPr>
                <w:sz w:val="22"/>
                <w:szCs w:val="22"/>
              </w:rPr>
              <w:t>Гражданский кодекс Российской Федерации (пункт 2 статьи 452)</w:t>
            </w:r>
          </w:p>
        </w:tc>
      </w:tr>
    </w:tbl>
    <w:p w:rsidR="00B700C3" w:rsidRPr="00532877" w:rsidRDefault="00532877" w:rsidP="00532877">
      <w:pPr>
        <w:autoSpaceDE w:val="0"/>
        <w:autoSpaceDN w:val="0"/>
        <w:adjustRightInd w:val="0"/>
        <w:ind w:firstLine="53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="00B700C3" w:rsidRPr="00CF4E08">
        <w:rPr>
          <w:b/>
          <w:sz w:val="26"/>
          <w:szCs w:val="26"/>
        </w:rPr>
        <w:t xml:space="preserve">пособ подачи заявки: </w:t>
      </w:r>
    </w:p>
    <w:p w:rsidR="00B700C3" w:rsidRPr="00CF4E08" w:rsidRDefault="00B700C3" w:rsidP="00B700C3">
      <w:pPr>
        <w:pStyle w:val="a3"/>
        <w:autoSpaceDE w:val="0"/>
        <w:autoSpaceDN w:val="0"/>
        <w:adjustRightInd w:val="0"/>
        <w:ind w:left="567"/>
        <w:jc w:val="both"/>
        <w:rPr>
          <w:sz w:val="26"/>
          <w:szCs w:val="26"/>
        </w:rPr>
      </w:pPr>
      <w:r w:rsidRPr="00CF4E08">
        <w:rPr>
          <w:sz w:val="26"/>
          <w:szCs w:val="26"/>
        </w:rPr>
        <w:t>- личн</w:t>
      </w:r>
      <w:r w:rsidR="00254AF1">
        <w:rPr>
          <w:sz w:val="26"/>
          <w:szCs w:val="26"/>
          <w:lang w:val="ru-RU"/>
        </w:rPr>
        <w:t>о</w:t>
      </w:r>
      <w:r w:rsidRPr="00CF4E08">
        <w:rPr>
          <w:sz w:val="26"/>
          <w:szCs w:val="26"/>
        </w:rPr>
        <w:t>.</w:t>
      </w:r>
    </w:p>
    <w:p w:rsidR="00B700C3" w:rsidRPr="008B0251" w:rsidRDefault="00B700C3" w:rsidP="00B700C3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B0251">
        <w:rPr>
          <w:b/>
          <w:sz w:val="26"/>
          <w:szCs w:val="26"/>
        </w:rPr>
        <w:t>Контактная информация для направления обращений:</w:t>
      </w:r>
      <w:r w:rsidRPr="008B0251">
        <w:rPr>
          <w:sz w:val="26"/>
          <w:szCs w:val="26"/>
        </w:rPr>
        <w:t xml:space="preserve"> </w:t>
      </w:r>
    </w:p>
    <w:p w:rsidR="00254AF1" w:rsidRPr="00254AF1" w:rsidRDefault="00254AF1" w:rsidP="00254AF1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254AF1">
        <w:rPr>
          <w:sz w:val="26"/>
          <w:szCs w:val="26"/>
        </w:rPr>
        <w:t>Номер Контакт-Центра: 8 (812) 334-47-47</w:t>
      </w:r>
    </w:p>
    <w:p w:rsidR="00254AF1" w:rsidRPr="00254AF1" w:rsidRDefault="00254AF1" w:rsidP="00254AF1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254AF1">
        <w:rPr>
          <w:sz w:val="26"/>
          <w:szCs w:val="26"/>
        </w:rPr>
        <w:t>Адрес электронной почты АО «ЛОЭСК»»: Corp@loesk.ru</w:t>
      </w:r>
    </w:p>
    <w:p w:rsidR="009D1549" w:rsidRDefault="00254AF1" w:rsidP="00254AF1">
      <w:pPr>
        <w:autoSpaceDE w:val="0"/>
        <w:autoSpaceDN w:val="0"/>
        <w:adjustRightInd w:val="0"/>
        <w:ind w:firstLine="567"/>
        <w:jc w:val="both"/>
      </w:pPr>
      <w:r w:rsidRPr="00254AF1">
        <w:rPr>
          <w:sz w:val="26"/>
          <w:szCs w:val="26"/>
        </w:rPr>
        <w:t>Адреса офисов обслуживания потребителей: https://loesk.ru/pages/99/</w:t>
      </w:r>
    </w:p>
    <w:sectPr w:rsidR="009D1549" w:rsidSect="00B700C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3412" w:rsidRDefault="00123412" w:rsidP="00B700C3">
      <w:r>
        <w:separator/>
      </w:r>
    </w:p>
  </w:endnote>
  <w:endnote w:type="continuationSeparator" w:id="0">
    <w:p w:rsidR="00123412" w:rsidRDefault="00123412" w:rsidP="00B70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3412" w:rsidRDefault="00123412" w:rsidP="00B700C3">
      <w:r>
        <w:separator/>
      </w:r>
    </w:p>
  </w:footnote>
  <w:footnote w:type="continuationSeparator" w:id="0">
    <w:p w:rsidR="00123412" w:rsidRDefault="00123412" w:rsidP="00B700C3">
      <w:r>
        <w:continuationSeparator/>
      </w:r>
    </w:p>
  </w:footnote>
  <w:footnote w:id="1">
    <w:p w:rsidR="00B700C3" w:rsidRDefault="00B700C3" w:rsidP="00B700C3">
      <w:pPr>
        <w:pStyle w:val="a6"/>
        <w:jc w:val="both"/>
      </w:pPr>
      <w:r>
        <w:rPr>
          <w:rStyle w:val="a5"/>
        </w:rPr>
        <w:footnoteRef/>
      </w:r>
      <w:r>
        <w:t xml:space="preserve"> </w:t>
      </w:r>
      <w:r w:rsidRPr="0012488E">
        <w:rPr>
          <w:lang w:eastAsia="ru-RU"/>
        </w:rPr>
        <w:t>Правила недискриминационного доступа к услугам по передаче электрической энергии и оказания этих услуг, утвержденные Постановлением Правительства РФ от 27 декабря 2004 г. №861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2E5874"/>
    <w:multiLevelType w:val="multilevel"/>
    <w:tmpl w:val="A81E27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ascii="Times New Roman" w:hAnsi="Times New Roman" w:cs="Times New Roman" w:hint="default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40B479F1"/>
    <w:multiLevelType w:val="multilevel"/>
    <w:tmpl w:val="7EB0A61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7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625"/>
    <w:rsid w:val="000C48D0"/>
    <w:rsid w:val="00123412"/>
    <w:rsid w:val="00224060"/>
    <w:rsid w:val="00254AF1"/>
    <w:rsid w:val="004D66FE"/>
    <w:rsid w:val="00532877"/>
    <w:rsid w:val="006D4060"/>
    <w:rsid w:val="00890625"/>
    <w:rsid w:val="0098235C"/>
    <w:rsid w:val="009D1549"/>
    <w:rsid w:val="00B700C3"/>
    <w:rsid w:val="00ED5AD0"/>
    <w:rsid w:val="00EF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102E5"/>
  <w15:chartTrackingRefBased/>
  <w15:docId w15:val="{F0E00F6E-F70F-4333-BE7F-CB99F2C6A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700C3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700C3"/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paragraph" w:styleId="a3">
    <w:name w:val="List Paragraph"/>
    <w:basedOn w:val="a"/>
    <w:link w:val="a4"/>
    <w:uiPriority w:val="34"/>
    <w:qFormat/>
    <w:rsid w:val="00B700C3"/>
    <w:pPr>
      <w:ind w:left="720"/>
      <w:contextualSpacing/>
    </w:pPr>
    <w:rPr>
      <w:lang w:val="x-none"/>
    </w:rPr>
  </w:style>
  <w:style w:type="character" w:customStyle="1" w:styleId="a4">
    <w:name w:val="Абзац списка Знак"/>
    <w:link w:val="a3"/>
    <w:uiPriority w:val="34"/>
    <w:locked/>
    <w:rsid w:val="00B700C3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PlusNonformat">
    <w:name w:val="ConsPlusNonformat"/>
    <w:uiPriority w:val="99"/>
    <w:rsid w:val="00B700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5">
    <w:name w:val="footnote reference"/>
    <w:unhideWhenUsed/>
    <w:rsid w:val="00B700C3"/>
    <w:rPr>
      <w:vertAlign w:val="superscript"/>
    </w:rPr>
  </w:style>
  <w:style w:type="paragraph" w:styleId="a6">
    <w:name w:val="footnote text"/>
    <w:basedOn w:val="a"/>
    <w:link w:val="a7"/>
    <w:unhideWhenUsed/>
    <w:rsid w:val="00B700C3"/>
    <w:rPr>
      <w:sz w:val="20"/>
      <w:szCs w:val="20"/>
      <w:lang w:val="x-none" w:eastAsia="x-none"/>
    </w:rPr>
  </w:style>
  <w:style w:type="character" w:customStyle="1" w:styleId="a7">
    <w:name w:val="Текст сноски Знак"/>
    <w:basedOn w:val="a0"/>
    <w:link w:val="a6"/>
    <w:rsid w:val="00B700C3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uiPriority w:val="99"/>
    <w:unhideWhenUsed/>
    <w:rsid w:val="00EF20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 Светлана Игоревна</dc:creator>
  <cp:keywords/>
  <dc:description/>
  <cp:lastModifiedBy>Польянц Елена Анатольевна</cp:lastModifiedBy>
  <cp:revision>4</cp:revision>
  <cp:lastPrinted>2022-03-31T15:44:00Z</cp:lastPrinted>
  <dcterms:created xsi:type="dcterms:W3CDTF">2024-03-28T11:13:00Z</dcterms:created>
  <dcterms:modified xsi:type="dcterms:W3CDTF">2024-03-29T09:12:00Z</dcterms:modified>
</cp:coreProperties>
</file>