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AA0" w:rsidRDefault="00561AA0" w:rsidP="00561A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О потерях электроэнергии в сетях сетевой организации в абсолютном и относительном выражении по уровням напряжения, используемым для целей ценообразования;</w:t>
      </w:r>
    </w:p>
    <w:p w:rsidR="00561AA0" w:rsidRPr="00412185" w:rsidRDefault="00561AA0" w:rsidP="00561AA0">
      <w:pPr>
        <w:pStyle w:val="a3"/>
        <w:autoSpaceDE w:val="0"/>
        <w:autoSpaceDN w:val="0"/>
        <w:adjustRightInd w:val="0"/>
        <w:spacing w:after="0" w:line="240" w:lineRule="auto"/>
        <w:ind w:left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61AA0" w:rsidRDefault="00561AA0" w:rsidP="00561AA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8FAA1A0" wp14:editId="721768CA">
            <wp:extent cx="5600700" cy="19335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F7F" w:rsidRDefault="000F1F7F" w:rsidP="00561AA0">
      <w:pPr>
        <w:pStyle w:val="a3"/>
        <w:autoSpaceDE w:val="0"/>
        <w:autoSpaceDN w:val="0"/>
        <w:adjustRightInd w:val="0"/>
        <w:spacing w:after="0" w:line="240" w:lineRule="auto"/>
        <w:outlineLvl w:val="0"/>
      </w:pPr>
      <w:bookmarkStart w:id="0" w:name="_GoBack"/>
      <w:bookmarkEnd w:id="0"/>
    </w:p>
    <w:sectPr w:rsidR="000F1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BC"/>
    <w:rsid w:val="000F1F7F"/>
    <w:rsid w:val="003006BC"/>
    <w:rsid w:val="0056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788F1-E00B-4FC3-ABF0-4EB23705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AA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АО ЛОЭСК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 Всеволод Сергеевич</dc:creator>
  <cp:keywords/>
  <dc:description/>
  <cp:lastModifiedBy>Осипов Всеволод Сергеевич</cp:lastModifiedBy>
  <cp:revision>2</cp:revision>
  <dcterms:created xsi:type="dcterms:W3CDTF">2023-03-06T11:41:00Z</dcterms:created>
  <dcterms:modified xsi:type="dcterms:W3CDTF">2023-03-06T11:42:00Z</dcterms:modified>
</cp:coreProperties>
</file>