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A6E" w:rsidRPr="00412185" w:rsidRDefault="00EC3A6E" w:rsidP="00EC3A6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>Об объеме переданной электроэнергии по договорам об оказании услуг по передаче электроэнергии потребителям сетевой организации в разрезе уровней напряжений, используемых для ценообразования;</w:t>
      </w:r>
    </w:p>
    <w:p w:rsidR="00EC3A6E" w:rsidRDefault="00EC3A6E" w:rsidP="00EC3A6E">
      <w:pPr>
        <w:pStyle w:val="a3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0249A0">
        <w:rPr>
          <w:noProof/>
          <w:lang w:eastAsia="ru-RU"/>
        </w:rPr>
        <w:drawing>
          <wp:inline distT="0" distB="0" distL="0" distR="0" wp14:anchorId="7D2AAC69" wp14:editId="69252E3B">
            <wp:extent cx="3781425" cy="15906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1F7F" w:rsidRDefault="000F1F7F">
      <w:bookmarkStart w:id="0" w:name="_GoBack"/>
      <w:bookmarkEnd w:id="0"/>
    </w:p>
    <w:sectPr w:rsidR="000F1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84AF3"/>
    <w:multiLevelType w:val="hybridMultilevel"/>
    <w:tmpl w:val="1A3CC380"/>
    <w:lvl w:ilvl="0" w:tplc="E712451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A2E"/>
    <w:rsid w:val="000F1F7F"/>
    <w:rsid w:val="00B01A2E"/>
    <w:rsid w:val="00EC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27AB04-4A85-437C-8500-1D07AD4C2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3A6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>АО ЛОЭСК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Осипов Всеволод Сергеевич</dc:creator>
  <cp:keywords/>
  <dc:description/>
  <cp:lastModifiedBy>Осипов Всеволод Сергеевич</cp:lastModifiedBy>
  <cp:revision>2</cp:revision>
  <dcterms:created xsi:type="dcterms:W3CDTF">2023-03-06T11:39:00Z</dcterms:created>
  <dcterms:modified xsi:type="dcterms:W3CDTF">2023-03-06T11:40:00Z</dcterms:modified>
</cp:coreProperties>
</file>