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563" w:rsidRPr="006518FF" w:rsidRDefault="00965563" w:rsidP="006518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8FF">
        <w:rPr>
          <w:rFonts w:ascii="Times New Roman" w:hAnsi="Times New Roman" w:cs="Times New Roman"/>
          <w:sz w:val="24"/>
          <w:szCs w:val="24"/>
        </w:rPr>
        <w:t xml:space="preserve">Уведомление об изменении </w:t>
      </w:r>
    </w:p>
    <w:p w:rsidR="00965563" w:rsidRPr="006518FF" w:rsidRDefault="00965563" w:rsidP="006518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8FF">
        <w:rPr>
          <w:rFonts w:ascii="Times New Roman" w:hAnsi="Times New Roman" w:cs="Times New Roman"/>
          <w:sz w:val="24"/>
          <w:szCs w:val="24"/>
        </w:rPr>
        <w:t>в реквизитах АО «ЛОЭСК»</w:t>
      </w:r>
    </w:p>
    <w:p w:rsidR="00965563" w:rsidRDefault="00965563" w:rsidP="006518FF">
      <w:pPr>
        <w:spacing w:after="0" w:line="240" w:lineRule="auto"/>
        <w:jc w:val="both"/>
      </w:pPr>
    </w:p>
    <w:p w:rsidR="00965563" w:rsidRPr="006518FF" w:rsidRDefault="00965563" w:rsidP="00D71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518FF">
        <w:rPr>
          <w:rFonts w:ascii="Times New Roman" w:hAnsi="Times New Roman" w:cs="Times New Roman"/>
          <w:sz w:val="24"/>
          <w:szCs w:val="24"/>
        </w:rPr>
        <w:t xml:space="preserve">Доводим до Вашего сведения, что согласно Уведомлению </w:t>
      </w:r>
      <w:r w:rsidR="006518FF" w:rsidRPr="006518FF">
        <w:rPr>
          <w:rFonts w:ascii="Times New Roman" w:hAnsi="Times New Roman" w:cs="Times New Roman"/>
          <w:sz w:val="24"/>
          <w:szCs w:val="24"/>
        </w:rPr>
        <w:t>Межрайонной инспекции Федеральной налоговой службы по крупнейшим налогоплательщикам № 12</w:t>
      </w:r>
      <w:r w:rsidR="006518FF">
        <w:rPr>
          <w:rFonts w:ascii="Times New Roman" w:hAnsi="Times New Roman" w:cs="Times New Roman"/>
          <w:sz w:val="24"/>
          <w:szCs w:val="24"/>
        </w:rPr>
        <w:t xml:space="preserve"> (далее - </w:t>
      </w:r>
      <w:r w:rsidRPr="006518FF">
        <w:rPr>
          <w:rFonts w:ascii="Times New Roman" w:hAnsi="Times New Roman" w:cs="Times New Roman"/>
          <w:sz w:val="24"/>
          <w:szCs w:val="24"/>
        </w:rPr>
        <w:t>М</w:t>
      </w:r>
      <w:r w:rsidR="006518FF" w:rsidRPr="006518FF">
        <w:rPr>
          <w:rFonts w:ascii="Times New Roman" w:hAnsi="Times New Roman" w:cs="Times New Roman"/>
          <w:sz w:val="24"/>
          <w:szCs w:val="24"/>
        </w:rPr>
        <w:t>Р</w:t>
      </w:r>
      <w:r w:rsidRPr="006518FF">
        <w:rPr>
          <w:rFonts w:ascii="Times New Roman" w:hAnsi="Times New Roman" w:cs="Times New Roman"/>
          <w:sz w:val="24"/>
          <w:szCs w:val="24"/>
        </w:rPr>
        <w:t>И</w:t>
      </w:r>
      <w:r w:rsidR="006518FF" w:rsidRPr="006518FF">
        <w:rPr>
          <w:rFonts w:ascii="Times New Roman" w:hAnsi="Times New Roman" w:cs="Times New Roman"/>
          <w:sz w:val="24"/>
          <w:szCs w:val="24"/>
        </w:rPr>
        <w:t xml:space="preserve"> </w:t>
      </w:r>
      <w:r w:rsidRPr="006518FF">
        <w:rPr>
          <w:rFonts w:ascii="Times New Roman" w:hAnsi="Times New Roman" w:cs="Times New Roman"/>
          <w:sz w:val="24"/>
          <w:szCs w:val="24"/>
        </w:rPr>
        <w:t>ФНС</w:t>
      </w:r>
      <w:r w:rsidR="006518FF" w:rsidRPr="006518FF">
        <w:rPr>
          <w:rFonts w:ascii="Times New Roman" w:hAnsi="Times New Roman" w:cs="Times New Roman"/>
          <w:sz w:val="24"/>
          <w:szCs w:val="24"/>
        </w:rPr>
        <w:t xml:space="preserve"> по крупнейшим налогоплательщикам</w:t>
      </w:r>
      <w:r w:rsidRPr="006518FF">
        <w:rPr>
          <w:rFonts w:ascii="Times New Roman" w:hAnsi="Times New Roman" w:cs="Times New Roman"/>
          <w:sz w:val="24"/>
          <w:szCs w:val="24"/>
        </w:rPr>
        <w:t xml:space="preserve"> № </w:t>
      </w:r>
      <w:r w:rsidR="006518FF" w:rsidRPr="006518FF">
        <w:rPr>
          <w:rFonts w:ascii="Times New Roman" w:hAnsi="Times New Roman" w:cs="Times New Roman"/>
          <w:sz w:val="24"/>
          <w:szCs w:val="24"/>
        </w:rPr>
        <w:t>1</w:t>
      </w:r>
      <w:r w:rsidRPr="006518FF">
        <w:rPr>
          <w:rFonts w:ascii="Times New Roman" w:hAnsi="Times New Roman" w:cs="Times New Roman"/>
          <w:sz w:val="24"/>
          <w:szCs w:val="24"/>
        </w:rPr>
        <w:t>2</w:t>
      </w:r>
      <w:r w:rsidR="006518FF">
        <w:rPr>
          <w:rFonts w:ascii="Times New Roman" w:hAnsi="Times New Roman" w:cs="Times New Roman"/>
          <w:sz w:val="24"/>
          <w:szCs w:val="24"/>
        </w:rPr>
        <w:t>)</w:t>
      </w:r>
      <w:r w:rsidRPr="006518FF">
        <w:rPr>
          <w:rFonts w:ascii="Times New Roman" w:hAnsi="Times New Roman" w:cs="Times New Roman"/>
          <w:sz w:val="24"/>
          <w:szCs w:val="24"/>
        </w:rPr>
        <w:t xml:space="preserve"> № </w:t>
      </w:r>
      <w:r w:rsidR="006518FF" w:rsidRPr="006518FF">
        <w:rPr>
          <w:rFonts w:ascii="Times New Roman" w:hAnsi="Times New Roman" w:cs="Times New Roman"/>
          <w:sz w:val="24"/>
          <w:szCs w:val="24"/>
        </w:rPr>
        <w:t>06-21/02024 от 13.05.2020</w:t>
      </w:r>
      <w:r w:rsidR="006518FF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6518FF">
        <w:rPr>
          <w:rFonts w:ascii="Times New Roman" w:hAnsi="Times New Roman" w:cs="Times New Roman"/>
          <w:sz w:val="24"/>
          <w:szCs w:val="24"/>
        </w:rPr>
        <w:t xml:space="preserve"> Акционерное общество «</w:t>
      </w:r>
      <w:r w:rsidR="006518FF" w:rsidRPr="006518FF">
        <w:rPr>
          <w:rFonts w:ascii="Times New Roman" w:hAnsi="Times New Roman" w:cs="Times New Roman"/>
          <w:sz w:val="24"/>
          <w:szCs w:val="24"/>
        </w:rPr>
        <w:t>ЛОЭСК – Электрические сети Санкт-Петербурга и Ленинградской области</w:t>
      </w:r>
      <w:r w:rsidRPr="006518FF">
        <w:rPr>
          <w:rFonts w:ascii="Times New Roman" w:hAnsi="Times New Roman" w:cs="Times New Roman"/>
          <w:sz w:val="24"/>
          <w:szCs w:val="24"/>
        </w:rPr>
        <w:t>» (далее - АО «ЛОЭСК», ИНН: 4703074613)</w:t>
      </w:r>
      <w:r w:rsidR="006518FF" w:rsidRPr="006518FF">
        <w:rPr>
          <w:rFonts w:ascii="Times New Roman" w:hAnsi="Times New Roman" w:cs="Times New Roman"/>
          <w:sz w:val="24"/>
          <w:szCs w:val="24"/>
        </w:rPr>
        <w:t>, состоящее на учете по месту своего нахождения в МРИ ФНС № 2 по Ленинградской области,</w:t>
      </w:r>
      <w:r w:rsidRPr="006518FF">
        <w:rPr>
          <w:rFonts w:ascii="Times New Roman" w:hAnsi="Times New Roman" w:cs="Times New Roman"/>
          <w:sz w:val="24"/>
          <w:szCs w:val="24"/>
        </w:rPr>
        <w:t xml:space="preserve"> </w:t>
      </w:r>
      <w:r w:rsidR="006518FF" w:rsidRPr="006518FF">
        <w:rPr>
          <w:rFonts w:ascii="Times New Roman" w:hAnsi="Times New Roman" w:cs="Times New Roman"/>
          <w:sz w:val="24"/>
          <w:szCs w:val="24"/>
        </w:rPr>
        <w:t>поставлено на учет</w:t>
      </w:r>
      <w:r w:rsidRPr="006518FF">
        <w:rPr>
          <w:rFonts w:ascii="Times New Roman" w:hAnsi="Times New Roman" w:cs="Times New Roman"/>
          <w:sz w:val="24"/>
          <w:szCs w:val="24"/>
        </w:rPr>
        <w:t xml:space="preserve"> в качестве крупнейшего налогоплательщика в </w:t>
      </w:r>
      <w:r w:rsidR="006518FF" w:rsidRPr="006518FF">
        <w:rPr>
          <w:rFonts w:ascii="Times New Roman" w:hAnsi="Times New Roman" w:cs="Times New Roman"/>
          <w:sz w:val="24"/>
          <w:szCs w:val="24"/>
        </w:rPr>
        <w:t>МРИ ФНС по крупнейшим налогоплательщикам № 12</w:t>
      </w:r>
      <w:r w:rsidR="00D71718">
        <w:rPr>
          <w:rFonts w:ascii="Times New Roman" w:hAnsi="Times New Roman" w:cs="Times New Roman"/>
          <w:sz w:val="24"/>
          <w:szCs w:val="24"/>
        </w:rPr>
        <w:t xml:space="preserve">. </w:t>
      </w:r>
      <w:r w:rsidR="006518FF" w:rsidRPr="006518FF">
        <w:rPr>
          <w:rFonts w:ascii="Times New Roman" w:hAnsi="Times New Roman" w:cs="Times New Roman"/>
          <w:sz w:val="24"/>
          <w:szCs w:val="24"/>
        </w:rPr>
        <w:t>Дата постановки на учет: 13.05.2020</w:t>
      </w:r>
      <w:r w:rsidRPr="006518FF">
        <w:rPr>
          <w:rFonts w:ascii="Times New Roman" w:hAnsi="Times New Roman" w:cs="Times New Roman"/>
          <w:sz w:val="24"/>
          <w:szCs w:val="24"/>
        </w:rPr>
        <w:t>.</w:t>
      </w:r>
    </w:p>
    <w:p w:rsidR="006518FF" w:rsidRDefault="006518FF" w:rsidP="00D71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563" w:rsidRPr="006518FF" w:rsidRDefault="00965563" w:rsidP="00D71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8FF">
        <w:rPr>
          <w:rFonts w:ascii="Times New Roman" w:hAnsi="Times New Roman" w:cs="Times New Roman"/>
          <w:sz w:val="24"/>
          <w:szCs w:val="24"/>
        </w:rPr>
        <w:t xml:space="preserve">В связи с вышеизложенным, направляем Вам действующие реквизиты АО «ЛОЭСК»:  </w:t>
      </w:r>
    </w:p>
    <w:p w:rsidR="00D71718" w:rsidRDefault="00D71718" w:rsidP="00D71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563" w:rsidRPr="006518FF" w:rsidRDefault="00965563" w:rsidP="00D71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8FF">
        <w:rPr>
          <w:rFonts w:ascii="Times New Roman" w:hAnsi="Times New Roman" w:cs="Times New Roman"/>
          <w:sz w:val="24"/>
          <w:szCs w:val="24"/>
        </w:rPr>
        <w:t>Акционерное общество «</w:t>
      </w:r>
      <w:r w:rsidR="006518FF">
        <w:rPr>
          <w:rFonts w:ascii="Times New Roman" w:hAnsi="Times New Roman" w:cs="Times New Roman"/>
          <w:sz w:val="24"/>
          <w:szCs w:val="24"/>
        </w:rPr>
        <w:t>ЛОЭСК – Электрические сети Санкт-Петербурга и Ленинградской области</w:t>
      </w:r>
      <w:r w:rsidRPr="006518FF">
        <w:rPr>
          <w:rFonts w:ascii="Times New Roman" w:hAnsi="Times New Roman" w:cs="Times New Roman"/>
          <w:sz w:val="24"/>
          <w:szCs w:val="24"/>
        </w:rPr>
        <w:t>» (АО «ЛОЭСК»)</w:t>
      </w:r>
    </w:p>
    <w:p w:rsidR="00D71718" w:rsidRDefault="00D71718" w:rsidP="00D71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563" w:rsidRPr="006518FF" w:rsidRDefault="00965563" w:rsidP="00D71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8FF">
        <w:rPr>
          <w:rFonts w:ascii="Times New Roman" w:hAnsi="Times New Roman" w:cs="Times New Roman"/>
          <w:sz w:val="24"/>
          <w:szCs w:val="24"/>
        </w:rPr>
        <w:t>Юридический адрес: 187342, Ленинградская область, г. Кировск, ул. Ладожская, д.3А.</w:t>
      </w:r>
    </w:p>
    <w:p w:rsidR="00D71718" w:rsidRDefault="00D71718" w:rsidP="00D71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563" w:rsidRPr="006518FF" w:rsidRDefault="00965563" w:rsidP="00D71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8FF">
        <w:rPr>
          <w:rFonts w:ascii="Times New Roman" w:hAnsi="Times New Roman" w:cs="Times New Roman"/>
          <w:sz w:val="24"/>
          <w:szCs w:val="24"/>
        </w:rPr>
        <w:t>Фактический адрес: 187342, Ленинградская область, г. Кировск, ул. Ладожская, д.3А.</w:t>
      </w:r>
    </w:p>
    <w:p w:rsidR="00D71718" w:rsidRDefault="00D71718" w:rsidP="00D71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563" w:rsidRPr="006518FF" w:rsidRDefault="00965563" w:rsidP="00D71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8FF">
        <w:rPr>
          <w:rFonts w:ascii="Times New Roman" w:hAnsi="Times New Roman" w:cs="Times New Roman"/>
          <w:sz w:val="24"/>
          <w:szCs w:val="24"/>
        </w:rPr>
        <w:t xml:space="preserve">Адрес для почтовых отправлений: 197110, Санкт-Петербург, Песочная наб., дом 42, </w:t>
      </w:r>
      <w:proofErr w:type="spellStart"/>
      <w:r w:rsidRPr="006518FF">
        <w:rPr>
          <w:rFonts w:ascii="Times New Roman" w:hAnsi="Times New Roman" w:cs="Times New Roman"/>
          <w:sz w:val="24"/>
          <w:szCs w:val="24"/>
        </w:rPr>
        <w:t>лит.А</w:t>
      </w:r>
      <w:proofErr w:type="spellEnd"/>
      <w:r w:rsidRPr="006518FF">
        <w:rPr>
          <w:rFonts w:ascii="Times New Roman" w:hAnsi="Times New Roman" w:cs="Times New Roman"/>
          <w:sz w:val="24"/>
          <w:szCs w:val="24"/>
        </w:rPr>
        <w:t>.</w:t>
      </w:r>
    </w:p>
    <w:p w:rsidR="00D71718" w:rsidRDefault="00D71718" w:rsidP="00D71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563" w:rsidRPr="006518FF" w:rsidRDefault="00965563" w:rsidP="00D71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8FF">
        <w:rPr>
          <w:rFonts w:ascii="Times New Roman" w:hAnsi="Times New Roman" w:cs="Times New Roman"/>
          <w:sz w:val="24"/>
          <w:szCs w:val="24"/>
        </w:rPr>
        <w:t>Телефон: 8(812) 334-47-47</w:t>
      </w:r>
    </w:p>
    <w:p w:rsidR="00D71718" w:rsidRDefault="00D71718" w:rsidP="00D71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5563" w:rsidRPr="006518FF" w:rsidRDefault="00965563" w:rsidP="00D71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8FF">
        <w:rPr>
          <w:rFonts w:ascii="Times New Roman" w:hAnsi="Times New Roman" w:cs="Times New Roman"/>
          <w:sz w:val="24"/>
          <w:szCs w:val="24"/>
        </w:rPr>
        <w:t xml:space="preserve">ИНН 4703074613 / </w:t>
      </w:r>
      <w:r w:rsidRPr="00D71718">
        <w:rPr>
          <w:rFonts w:ascii="Times New Roman" w:hAnsi="Times New Roman" w:cs="Times New Roman"/>
          <w:sz w:val="24"/>
          <w:szCs w:val="24"/>
          <w:highlight w:val="yellow"/>
        </w:rPr>
        <w:t xml:space="preserve">КПП </w:t>
      </w:r>
      <w:r w:rsidR="00D71718" w:rsidRPr="00D71718">
        <w:rPr>
          <w:rFonts w:ascii="Times New Roman" w:hAnsi="Times New Roman" w:cs="Times New Roman"/>
          <w:sz w:val="24"/>
          <w:szCs w:val="24"/>
          <w:highlight w:val="yellow"/>
        </w:rPr>
        <w:t>785150001</w:t>
      </w:r>
      <w:r w:rsidRPr="006518FF">
        <w:rPr>
          <w:rFonts w:ascii="Times New Roman" w:hAnsi="Times New Roman" w:cs="Times New Roman"/>
          <w:sz w:val="24"/>
          <w:szCs w:val="24"/>
        </w:rPr>
        <w:t xml:space="preserve"> / ОРГН 104 470 056 5172</w:t>
      </w:r>
    </w:p>
    <w:p w:rsidR="00D71718" w:rsidRDefault="00D71718" w:rsidP="00D71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5563" w:rsidRPr="006518FF" w:rsidRDefault="00965563" w:rsidP="00D71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8FF">
        <w:rPr>
          <w:rFonts w:ascii="Times New Roman" w:hAnsi="Times New Roman" w:cs="Times New Roman"/>
          <w:sz w:val="24"/>
          <w:szCs w:val="24"/>
        </w:rPr>
        <w:t>Северо-Западный Банк ПАО Сбербанк, г. Санкт-Петербург</w:t>
      </w:r>
    </w:p>
    <w:p w:rsidR="00D71718" w:rsidRDefault="00D71718" w:rsidP="00D71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5563" w:rsidRPr="006518FF" w:rsidRDefault="00965563" w:rsidP="00D71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8FF">
        <w:rPr>
          <w:rFonts w:ascii="Times New Roman" w:hAnsi="Times New Roman" w:cs="Times New Roman"/>
          <w:sz w:val="24"/>
          <w:szCs w:val="24"/>
        </w:rPr>
        <w:t>р/с 40702 810 2 5500 0100605</w:t>
      </w:r>
    </w:p>
    <w:p w:rsidR="00D71718" w:rsidRDefault="00D71718" w:rsidP="00D71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5563" w:rsidRPr="006518FF" w:rsidRDefault="00965563" w:rsidP="00D71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8FF">
        <w:rPr>
          <w:rFonts w:ascii="Times New Roman" w:hAnsi="Times New Roman" w:cs="Times New Roman"/>
          <w:sz w:val="24"/>
          <w:szCs w:val="24"/>
        </w:rPr>
        <w:t>к/с 30101 810 5 0000 0000653</w:t>
      </w:r>
    </w:p>
    <w:p w:rsidR="00D71718" w:rsidRDefault="00D71718" w:rsidP="00D71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5563" w:rsidRPr="006518FF" w:rsidRDefault="00965563" w:rsidP="00D71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8FF">
        <w:rPr>
          <w:rFonts w:ascii="Times New Roman" w:hAnsi="Times New Roman" w:cs="Times New Roman"/>
          <w:sz w:val="24"/>
          <w:szCs w:val="24"/>
        </w:rPr>
        <w:t>БИК 044 030 653</w:t>
      </w:r>
    </w:p>
    <w:p w:rsidR="00965563" w:rsidRPr="006518FF" w:rsidRDefault="00965563" w:rsidP="00D71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5563" w:rsidRPr="006518FF" w:rsidRDefault="00965563" w:rsidP="00D71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5563" w:rsidRPr="006518FF" w:rsidRDefault="00965563" w:rsidP="00D71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8FF">
        <w:rPr>
          <w:rFonts w:ascii="Times New Roman" w:hAnsi="Times New Roman" w:cs="Times New Roman"/>
          <w:sz w:val="24"/>
          <w:szCs w:val="24"/>
        </w:rPr>
        <w:t>С уважением,</w:t>
      </w:r>
    </w:p>
    <w:p w:rsidR="00965563" w:rsidRPr="006518FF" w:rsidRDefault="00965563" w:rsidP="00D71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8FF">
        <w:rPr>
          <w:rFonts w:ascii="Times New Roman" w:hAnsi="Times New Roman" w:cs="Times New Roman"/>
          <w:sz w:val="24"/>
          <w:szCs w:val="24"/>
        </w:rPr>
        <w:t>Генеральный директор</w:t>
      </w:r>
    </w:p>
    <w:p w:rsidR="00D71718" w:rsidRDefault="00D71718" w:rsidP="00D71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1094" w:rsidRPr="006518FF" w:rsidRDefault="00965563" w:rsidP="00D71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18FF">
        <w:rPr>
          <w:rFonts w:ascii="Times New Roman" w:hAnsi="Times New Roman" w:cs="Times New Roman"/>
          <w:sz w:val="24"/>
          <w:szCs w:val="24"/>
        </w:rPr>
        <w:t>Д. С. Симонов</w:t>
      </w:r>
    </w:p>
    <w:sectPr w:rsidR="007C1094" w:rsidRPr="006518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563"/>
    <w:rsid w:val="006518FF"/>
    <w:rsid w:val="007C1094"/>
    <w:rsid w:val="00965563"/>
    <w:rsid w:val="00D7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CA574"/>
  <w15:chartTrackingRefBased/>
  <w15:docId w15:val="{7EDDFD77-475F-44E4-A32D-97B43F846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"ЛОЭСК"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Грязнова Марина Юрьевна</dc:creator>
  <cp:keywords/>
  <dc:description/>
  <cp:lastModifiedBy>Дмитриев Евгений Игоревич</cp:lastModifiedBy>
  <cp:revision>2</cp:revision>
  <dcterms:created xsi:type="dcterms:W3CDTF">2020-05-14T07:16:00Z</dcterms:created>
  <dcterms:modified xsi:type="dcterms:W3CDTF">2020-05-14T07:16:00Z</dcterms:modified>
</cp:coreProperties>
</file>